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BF" w:rsidRDefault="00B21776" w:rsidP="00850D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776">
        <w:rPr>
          <w:rFonts w:ascii="Times New Roman" w:hAnsi="Times New Roman" w:cs="Times New Roman"/>
          <w:sz w:val="28"/>
          <w:szCs w:val="28"/>
          <w:u w:val="single"/>
        </w:rPr>
        <w:t xml:space="preserve">Topic </w:t>
      </w:r>
      <w:r w:rsidR="00743DBF" w:rsidRPr="00B21776">
        <w:rPr>
          <w:rFonts w:ascii="Times New Roman" w:hAnsi="Times New Roman" w:cs="Times New Roman"/>
          <w:sz w:val="28"/>
          <w:szCs w:val="28"/>
          <w:u w:val="single"/>
        </w:rPr>
        <w:t>2 Organisation</w:t>
      </w:r>
    </w:p>
    <w:p w:rsidR="004B6DD4" w:rsidRDefault="004B6DD4" w:rsidP="004B6D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Human Transport</w:t>
      </w:r>
    </w:p>
    <w:p w:rsidR="0031330F" w:rsidRPr="002A7093" w:rsidRDefault="0031330F" w:rsidP="0031330F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945D1B">
        <w:rPr>
          <w:rFonts w:ascii="Times New Roman" w:hAnsi="Times New Roman" w:cs="Times New Roman"/>
          <w:u w:val="single"/>
        </w:rPr>
        <w:t>define</w:t>
      </w:r>
      <w:r>
        <w:rPr>
          <w:rFonts w:ascii="Times New Roman" w:hAnsi="Times New Roman" w:cs="Times New Roman"/>
        </w:rPr>
        <w:t xml:space="preserve"> the following terms</w:t>
      </w:r>
      <w:r w:rsidRPr="002A7093">
        <w:rPr>
          <w:rFonts w:ascii="Times New Roman" w:hAnsi="Times New Roman" w:cs="Times New Roman"/>
        </w:rPr>
        <w:t>….</w:t>
      </w:r>
    </w:p>
    <w:p w:rsidR="0031330F" w:rsidRPr="002A7093" w:rsidRDefault="0031330F" w:rsidP="0031330F">
      <w:pPr>
        <w:pStyle w:val="Default"/>
        <w:rPr>
          <w:rFonts w:ascii="Times New Roman" w:hAnsi="Times New Roman" w:cs="Times New Roman"/>
          <w:u w:val="single"/>
        </w:rPr>
      </w:pPr>
    </w:p>
    <w:p w:rsidR="0031330F" w:rsidRDefault="00945D1B" w:rsidP="00166D00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Enzyme in terms of what it’s made from and its role in biological reactions</w:t>
      </w:r>
    </w:p>
    <w:p w:rsidR="00945D1B" w:rsidRDefault="00945D1B" w:rsidP="00166D00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Denatured enzyme</w:t>
      </w:r>
    </w:p>
    <w:p w:rsidR="00945D1B" w:rsidRDefault="00945D1B" w:rsidP="00166D00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Optimum (in relation to enzymes and pH/temperature)</w:t>
      </w:r>
    </w:p>
    <w:p w:rsidR="00166D00" w:rsidRDefault="00166D00" w:rsidP="00166D00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Pacemaker in the heart</w:t>
      </w:r>
    </w:p>
    <w:p w:rsidR="004B6DD4" w:rsidRDefault="004B6DD4" w:rsidP="00166D00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Causal link</w:t>
      </w:r>
    </w:p>
    <w:p w:rsidR="004B6DD4" w:rsidRDefault="004B6DD4" w:rsidP="00166D00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Cancer </w:t>
      </w:r>
    </w:p>
    <w:p w:rsidR="004B6DD4" w:rsidRPr="002A7093" w:rsidRDefault="004B6DD4" w:rsidP="00166D00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Benign and malignant tumours</w:t>
      </w:r>
    </w:p>
    <w:p w:rsidR="0031330F" w:rsidRDefault="0031330F" w:rsidP="0031330F">
      <w:pPr>
        <w:pStyle w:val="Default"/>
        <w:rPr>
          <w:rFonts w:ascii="Times New Roman" w:hAnsi="Times New Roman" w:cs="Times New Roman"/>
        </w:rPr>
      </w:pPr>
    </w:p>
    <w:p w:rsidR="00945D1B" w:rsidRDefault="00945D1B" w:rsidP="0031330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can </w:t>
      </w:r>
      <w:r w:rsidRPr="00945D1B">
        <w:rPr>
          <w:rFonts w:ascii="Times New Roman" w:hAnsi="Times New Roman" w:cs="Times New Roman"/>
          <w:u w:val="single"/>
        </w:rPr>
        <w:t>identify</w:t>
      </w:r>
      <w:r w:rsidRPr="00945D1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945D1B">
        <w:rPr>
          <w:rFonts w:ascii="Times New Roman" w:hAnsi="Times New Roman" w:cs="Times New Roman"/>
        </w:rPr>
        <w:t>.</w:t>
      </w:r>
    </w:p>
    <w:p w:rsidR="00945D1B" w:rsidRDefault="00945D1B" w:rsidP="0031330F">
      <w:pPr>
        <w:pStyle w:val="Default"/>
        <w:rPr>
          <w:rFonts w:ascii="Times New Roman" w:hAnsi="Times New Roman" w:cs="Times New Roman"/>
        </w:rPr>
      </w:pPr>
    </w:p>
    <w:p w:rsidR="00945D1B" w:rsidRPr="00945D1B" w:rsidRDefault="00255738" w:rsidP="00166D00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B21776">
        <w:rPr>
          <w:rFonts w:ascii="Times New Roman" w:eastAsia="ArialMT" w:hAnsi="Times New Roman"/>
          <w:lang w:eastAsia="en-GB"/>
        </w:rPr>
        <w:t>The</w:t>
      </w:r>
      <w:r w:rsidR="00945D1B" w:rsidRPr="00B21776">
        <w:rPr>
          <w:rFonts w:ascii="Times New Roman" w:eastAsia="ArialMT" w:hAnsi="Times New Roman"/>
          <w:lang w:eastAsia="en-GB"/>
        </w:rPr>
        <w:t xml:space="preserve"> sites of production and the action of amylase, proteases and lipases.</w:t>
      </w:r>
    </w:p>
    <w:p w:rsidR="00945D1B" w:rsidRPr="00166D00" w:rsidRDefault="00945D1B" w:rsidP="00166D00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Whe</w:t>
      </w:r>
      <w:bookmarkStart w:id="0" w:name="_GoBack"/>
      <w:bookmarkEnd w:id="0"/>
      <w:r>
        <w:rPr>
          <w:rFonts w:ascii="Times New Roman" w:eastAsia="ArialMT" w:hAnsi="Times New Roman"/>
          <w:lang w:eastAsia="en-GB"/>
        </w:rPr>
        <w:t>re bile is made</w:t>
      </w:r>
    </w:p>
    <w:p w:rsidR="00166D00" w:rsidRPr="00166D00" w:rsidRDefault="00166D00" w:rsidP="00166D00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The main structures in the </w:t>
      </w:r>
      <w:r w:rsidRPr="00B21776">
        <w:rPr>
          <w:rFonts w:ascii="Times New Roman" w:eastAsia="ArialMT" w:hAnsi="Times New Roman"/>
          <w:lang w:eastAsia="en-GB"/>
        </w:rPr>
        <w:t>human heart and lungs</w:t>
      </w:r>
    </w:p>
    <w:p w:rsidR="00166D00" w:rsidRPr="00166D00" w:rsidRDefault="00166D00" w:rsidP="00166D00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The four main components of blood</w:t>
      </w:r>
    </w:p>
    <w:p w:rsidR="00166D00" w:rsidRPr="00166D00" w:rsidRDefault="00166D00" w:rsidP="00166D00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D</w:t>
      </w:r>
      <w:r w:rsidRPr="00B21776">
        <w:rPr>
          <w:rFonts w:ascii="Times New Roman" w:eastAsia="ArialMT" w:hAnsi="Times New Roman"/>
          <w:lang w:eastAsia="en-GB"/>
        </w:rPr>
        <w:t>ifferent types of blood cells in a photograph or diagram</w:t>
      </w:r>
    </w:p>
    <w:p w:rsidR="00166D00" w:rsidRPr="004B6DD4" w:rsidRDefault="00166D00" w:rsidP="00166D00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The </w:t>
      </w:r>
      <w:r w:rsidRPr="00B21776">
        <w:rPr>
          <w:rFonts w:ascii="Times New Roman" w:eastAsia="ArialMT" w:hAnsi="Times New Roman"/>
          <w:lang w:eastAsia="en-GB"/>
        </w:rPr>
        <w:t>risks related to use of blood products</w:t>
      </w:r>
    </w:p>
    <w:p w:rsidR="004B6DD4" w:rsidRPr="004B6DD4" w:rsidRDefault="004B6DD4" w:rsidP="00166D00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Risk factors that have an affect on </w:t>
      </w:r>
      <w:r w:rsidR="003732DD">
        <w:rPr>
          <w:rFonts w:ascii="Times New Roman" w:eastAsia="ArialMT" w:hAnsi="Times New Roman"/>
          <w:lang w:eastAsia="en-GB"/>
        </w:rPr>
        <w:t>non-communicable diseases</w:t>
      </w:r>
    </w:p>
    <w:p w:rsidR="004B6DD4" w:rsidRDefault="004B6DD4" w:rsidP="004B6DD4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Examples of causal links between a risk factor and a </w:t>
      </w:r>
      <w:r>
        <w:rPr>
          <w:rFonts w:ascii="Times New Roman" w:hAnsi="Times New Roman" w:cs="Times New Roman"/>
        </w:rPr>
        <w:t>non-communicable disease</w:t>
      </w:r>
    </w:p>
    <w:p w:rsidR="00945D1B" w:rsidRDefault="00945D1B" w:rsidP="0031330F">
      <w:pPr>
        <w:pStyle w:val="Default"/>
        <w:rPr>
          <w:rFonts w:ascii="Times New Roman" w:hAnsi="Times New Roman" w:cs="Times New Roman"/>
        </w:rPr>
      </w:pPr>
    </w:p>
    <w:p w:rsidR="0031330F" w:rsidRPr="002A7093" w:rsidRDefault="0031330F" w:rsidP="0031330F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945D1B">
        <w:rPr>
          <w:rFonts w:ascii="Times New Roman" w:hAnsi="Times New Roman" w:cs="Times New Roman"/>
          <w:u w:val="single"/>
        </w:rPr>
        <w:t>describe</w:t>
      </w:r>
      <w:r w:rsidRPr="002A7093">
        <w:rPr>
          <w:rFonts w:ascii="Times New Roman" w:hAnsi="Times New Roman" w:cs="Times New Roman"/>
        </w:rPr>
        <w:t>…..</w:t>
      </w:r>
    </w:p>
    <w:p w:rsidR="0031330F" w:rsidRPr="00E9258B" w:rsidRDefault="0031330F" w:rsidP="00166D00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role of </w:t>
      </w:r>
      <w:r>
        <w:rPr>
          <w:rFonts w:ascii="Times New Roman" w:eastAsia="ArialMT" w:hAnsi="Times New Roman"/>
        </w:rPr>
        <w:t xml:space="preserve">the </w:t>
      </w:r>
      <w:r w:rsidR="00E9258B">
        <w:rPr>
          <w:rFonts w:ascii="Times New Roman" w:eastAsia="ArialMT" w:hAnsi="Times New Roman"/>
        </w:rPr>
        <w:t>relationship between cells, tissues, organs, organ systems and organisms</w:t>
      </w:r>
    </w:p>
    <w:p w:rsidR="00E9258B" w:rsidRPr="00945D1B" w:rsidRDefault="00E9258B" w:rsidP="00166D00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</w:rPr>
        <w:t>The role of the digestive system</w:t>
      </w:r>
    </w:p>
    <w:p w:rsidR="00945D1B" w:rsidRPr="00166D00" w:rsidRDefault="00945D1B" w:rsidP="00166D00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role of </w:t>
      </w:r>
      <w:r w:rsidRPr="00B21776">
        <w:rPr>
          <w:rFonts w:ascii="Times New Roman" w:eastAsia="ArialMT" w:hAnsi="Times New Roman"/>
          <w:lang w:eastAsia="en-GB"/>
        </w:rPr>
        <w:t>Carbohydrases</w:t>
      </w:r>
      <w:r>
        <w:rPr>
          <w:rFonts w:ascii="Times New Roman" w:eastAsia="ArialMT" w:hAnsi="Times New Roman"/>
          <w:lang w:eastAsia="en-GB"/>
        </w:rPr>
        <w:t xml:space="preserve">, </w:t>
      </w:r>
      <w:r w:rsidRPr="00B21776">
        <w:rPr>
          <w:rFonts w:ascii="Times New Roman" w:eastAsia="ArialMT" w:hAnsi="Times New Roman"/>
          <w:lang w:eastAsia="en-GB"/>
        </w:rPr>
        <w:t>Proteases</w:t>
      </w:r>
      <w:r>
        <w:rPr>
          <w:rFonts w:ascii="Times New Roman" w:eastAsia="ArialMT" w:hAnsi="Times New Roman"/>
          <w:lang w:eastAsia="en-GB"/>
        </w:rPr>
        <w:t xml:space="preserve"> and </w:t>
      </w:r>
      <w:r w:rsidRPr="00B21776">
        <w:rPr>
          <w:rFonts w:ascii="Times New Roman" w:eastAsia="ArialMT" w:hAnsi="Times New Roman"/>
          <w:lang w:eastAsia="en-GB"/>
        </w:rPr>
        <w:t>Lipases</w:t>
      </w:r>
      <w:r>
        <w:rPr>
          <w:rFonts w:ascii="Times New Roman" w:eastAsia="ArialMT" w:hAnsi="Times New Roman"/>
          <w:lang w:eastAsia="en-GB"/>
        </w:rPr>
        <w:t xml:space="preserve"> in the digestive system</w:t>
      </w:r>
    </w:p>
    <w:p w:rsidR="00166D00" w:rsidRPr="00166D00" w:rsidRDefault="00166D00" w:rsidP="00166D00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The pathway that blood takes through the heart and lungs from the vena cava to the reach the aorta</w:t>
      </w:r>
    </w:p>
    <w:p w:rsidR="00166D00" w:rsidRPr="004B6DD4" w:rsidRDefault="00166D00" w:rsidP="00166D00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The role of artificial pacemakers</w:t>
      </w:r>
    </w:p>
    <w:p w:rsidR="004B6DD4" w:rsidRDefault="004B6DD4" w:rsidP="00166D00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The role of a stent in treating CHD</w:t>
      </w:r>
    </w:p>
    <w:p w:rsidR="0031330F" w:rsidRDefault="0031330F" w:rsidP="0031330F">
      <w:pPr>
        <w:pStyle w:val="Default"/>
        <w:rPr>
          <w:rFonts w:ascii="Times New Roman" w:hAnsi="Times New Roman" w:cs="Times New Roman"/>
        </w:rPr>
      </w:pPr>
    </w:p>
    <w:p w:rsidR="0031330F" w:rsidRDefault="0031330F" w:rsidP="0031330F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945D1B">
        <w:rPr>
          <w:rFonts w:ascii="Times New Roman" w:hAnsi="Times New Roman" w:cs="Times New Roman"/>
          <w:u w:val="single"/>
        </w:rPr>
        <w:t>explain</w:t>
      </w:r>
      <w:r w:rsidRPr="002A7093">
        <w:rPr>
          <w:rFonts w:ascii="Times New Roman" w:hAnsi="Times New Roman" w:cs="Times New Roman"/>
        </w:rPr>
        <w:t>….</w:t>
      </w:r>
    </w:p>
    <w:p w:rsidR="00E9258B" w:rsidRPr="00945D1B" w:rsidRDefault="00945D1B" w:rsidP="00166D00">
      <w:pPr>
        <w:pStyle w:val="Default"/>
        <w:numPr>
          <w:ilvl w:val="0"/>
          <w:numId w:val="11"/>
        </w:numPr>
        <w:rPr>
          <w:rFonts w:ascii="Times New Roman" w:eastAsia="ArialMT" w:hAnsi="Times New Roman"/>
          <w:lang w:eastAsia="en-GB"/>
        </w:rPr>
      </w:pPr>
      <w:r>
        <w:rPr>
          <w:rFonts w:ascii="Times New Roman" w:hAnsi="Times New Roman" w:cs="Times New Roman"/>
        </w:rPr>
        <w:t xml:space="preserve">How an enzyme functions using the </w:t>
      </w:r>
      <w:r w:rsidRPr="00B21776">
        <w:rPr>
          <w:rFonts w:ascii="Times New Roman" w:eastAsia="ArialMT" w:hAnsi="Times New Roman"/>
          <w:lang w:eastAsia="en-GB"/>
        </w:rPr>
        <w:t>‘lock and key theory’</w:t>
      </w:r>
      <w:r>
        <w:rPr>
          <w:rFonts w:ascii="Times New Roman" w:eastAsia="ArialMT" w:hAnsi="Times New Roman"/>
          <w:lang w:eastAsia="en-GB"/>
        </w:rPr>
        <w:t xml:space="preserve"> model of action</w:t>
      </w:r>
    </w:p>
    <w:p w:rsidR="00945D1B" w:rsidRDefault="00945D1B" w:rsidP="00166D00">
      <w:pPr>
        <w:pStyle w:val="Default"/>
        <w:numPr>
          <w:ilvl w:val="0"/>
          <w:numId w:val="11"/>
        </w:numPr>
        <w:rPr>
          <w:rFonts w:ascii="Times New Roman" w:eastAsia="ArialMT" w:hAnsi="Times New Roman"/>
          <w:lang w:eastAsia="en-GB"/>
        </w:rPr>
      </w:pPr>
      <w:r>
        <w:rPr>
          <w:rFonts w:ascii="Times New Roman" w:hAnsi="Times New Roman" w:cs="Times New Roman"/>
        </w:rPr>
        <w:t xml:space="preserve">Why an enzyme does not function at </w:t>
      </w:r>
      <w:r w:rsidRPr="00B21776">
        <w:rPr>
          <w:rFonts w:ascii="Times New Roman" w:eastAsia="ArialMT" w:hAnsi="Times New Roman"/>
          <w:lang w:eastAsia="en-GB"/>
        </w:rPr>
        <w:t>high temperature and extremes of pH</w:t>
      </w:r>
    </w:p>
    <w:p w:rsidR="00945D1B" w:rsidRDefault="00945D1B" w:rsidP="00166D00">
      <w:pPr>
        <w:pStyle w:val="Default"/>
        <w:numPr>
          <w:ilvl w:val="0"/>
          <w:numId w:val="11"/>
        </w:numPr>
        <w:rPr>
          <w:rFonts w:ascii="Times New Roman" w:eastAsia="ArialMT" w:hAnsi="Times New Roman"/>
          <w:lang w:eastAsia="en-GB"/>
        </w:rPr>
      </w:pPr>
      <w:r w:rsidRPr="00945D1B">
        <w:rPr>
          <w:rFonts w:ascii="Times New Roman" w:eastAsia="ArialMT" w:hAnsi="Times New Roman"/>
          <w:lang w:eastAsia="en-GB"/>
        </w:rPr>
        <w:t xml:space="preserve">The role of the products of digestion </w:t>
      </w:r>
    </w:p>
    <w:p w:rsidR="00945D1B" w:rsidRDefault="00945D1B" w:rsidP="00166D00">
      <w:pPr>
        <w:pStyle w:val="Default"/>
        <w:numPr>
          <w:ilvl w:val="0"/>
          <w:numId w:val="11"/>
        </w:numPr>
        <w:rPr>
          <w:rFonts w:ascii="Times New Roman" w:eastAsia="ArialMT" w:hAnsi="Times New Roman"/>
          <w:lang w:eastAsia="en-GB"/>
        </w:rPr>
      </w:pPr>
      <w:r>
        <w:rPr>
          <w:rFonts w:ascii="Times New Roman" w:eastAsia="ArialMT" w:hAnsi="Times New Roman"/>
          <w:lang w:eastAsia="en-GB"/>
        </w:rPr>
        <w:t>The role of bile in the digestive system</w:t>
      </w:r>
    </w:p>
    <w:p w:rsidR="00945D1B" w:rsidRDefault="00166D00" w:rsidP="00166D00">
      <w:pPr>
        <w:pStyle w:val="Default"/>
        <w:numPr>
          <w:ilvl w:val="0"/>
          <w:numId w:val="11"/>
        </w:numPr>
        <w:rPr>
          <w:rFonts w:ascii="Times New Roman" w:eastAsia="ArialMT" w:hAnsi="Times New Roman"/>
          <w:lang w:eastAsia="en-GB"/>
        </w:rPr>
      </w:pPr>
      <w:r>
        <w:rPr>
          <w:rFonts w:ascii="Times New Roman" w:eastAsia="ArialMT" w:hAnsi="Times New Roman"/>
          <w:lang w:eastAsia="en-GB"/>
        </w:rPr>
        <w:t xml:space="preserve">How the lungs are adapted for </w:t>
      </w:r>
      <w:r w:rsidRPr="00B21776">
        <w:rPr>
          <w:rFonts w:ascii="Times New Roman" w:eastAsia="ArialMT" w:hAnsi="Times New Roman"/>
          <w:lang w:eastAsia="en-GB"/>
        </w:rPr>
        <w:t>gaseous exchange</w:t>
      </w:r>
    </w:p>
    <w:p w:rsidR="00166D00" w:rsidRDefault="00166D00" w:rsidP="00166D00">
      <w:pPr>
        <w:pStyle w:val="Default"/>
        <w:numPr>
          <w:ilvl w:val="0"/>
          <w:numId w:val="11"/>
        </w:numPr>
        <w:rPr>
          <w:rFonts w:ascii="Times New Roman" w:eastAsia="ArialMT" w:hAnsi="Times New Roman"/>
          <w:lang w:eastAsia="en-GB"/>
        </w:rPr>
      </w:pPr>
      <w:r>
        <w:rPr>
          <w:rFonts w:ascii="Times New Roman" w:eastAsia="ArialMT" w:hAnsi="Times New Roman"/>
          <w:lang w:eastAsia="en-GB"/>
        </w:rPr>
        <w:t xml:space="preserve">How the structures that make up </w:t>
      </w:r>
      <w:r w:rsidRPr="00B21776">
        <w:rPr>
          <w:rFonts w:ascii="Times New Roman" w:eastAsia="ArialMT" w:hAnsi="Times New Roman"/>
          <w:lang w:eastAsia="en-GB"/>
        </w:rPr>
        <w:t>A</w:t>
      </w:r>
      <w:r>
        <w:rPr>
          <w:rFonts w:ascii="Times New Roman" w:eastAsia="ArialMT" w:hAnsi="Times New Roman"/>
          <w:lang w:eastAsia="en-GB"/>
        </w:rPr>
        <w:t xml:space="preserve">rteries, Veins and Capillaries </w:t>
      </w:r>
      <w:r w:rsidRPr="00B21776">
        <w:rPr>
          <w:rFonts w:ascii="Times New Roman" w:eastAsia="ArialMT" w:hAnsi="Times New Roman"/>
          <w:lang w:eastAsia="en-GB"/>
        </w:rPr>
        <w:t>relate to their functions</w:t>
      </w:r>
    </w:p>
    <w:p w:rsidR="00166D00" w:rsidRDefault="00166D00" w:rsidP="00166D00">
      <w:pPr>
        <w:pStyle w:val="Default"/>
        <w:numPr>
          <w:ilvl w:val="0"/>
          <w:numId w:val="11"/>
        </w:numPr>
        <w:rPr>
          <w:rFonts w:ascii="Times New Roman" w:eastAsia="ArialMT" w:hAnsi="Times New Roman"/>
          <w:lang w:eastAsia="en-GB"/>
        </w:rPr>
      </w:pPr>
      <w:r>
        <w:rPr>
          <w:rFonts w:ascii="Times New Roman" w:eastAsia="ArialMT" w:hAnsi="Times New Roman"/>
          <w:lang w:eastAsia="en-GB"/>
        </w:rPr>
        <w:t xml:space="preserve">The role of the four main components of blood: </w:t>
      </w:r>
      <w:r w:rsidRPr="00B21776">
        <w:rPr>
          <w:rFonts w:ascii="Times New Roman" w:eastAsia="ArialMT" w:hAnsi="Times New Roman"/>
          <w:lang w:eastAsia="en-GB"/>
        </w:rPr>
        <w:t>Plasma</w:t>
      </w:r>
      <w:r>
        <w:rPr>
          <w:rFonts w:ascii="Times New Roman" w:eastAsia="ArialMT" w:hAnsi="Times New Roman"/>
          <w:lang w:eastAsia="en-GB"/>
        </w:rPr>
        <w:t xml:space="preserve">, </w:t>
      </w:r>
      <w:r w:rsidRPr="00B21776">
        <w:rPr>
          <w:rFonts w:ascii="Times New Roman" w:eastAsia="ArialMT" w:hAnsi="Times New Roman"/>
          <w:lang w:eastAsia="en-GB"/>
        </w:rPr>
        <w:t>Red blood cells</w:t>
      </w:r>
      <w:r>
        <w:rPr>
          <w:rFonts w:ascii="Times New Roman" w:eastAsia="ArialMT" w:hAnsi="Times New Roman"/>
          <w:lang w:eastAsia="en-GB"/>
        </w:rPr>
        <w:t xml:space="preserve">, </w:t>
      </w:r>
      <w:r w:rsidRPr="00B21776">
        <w:rPr>
          <w:rFonts w:ascii="Times New Roman" w:eastAsia="ArialMT" w:hAnsi="Times New Roman"/>
          <w:lang w:eastAsia="en-GB"/>
        </w:rPr>
        <w:t>White blood cells</w:t>
      </w:r>
      <w:r>
        <w:rPr>
          <w:rFonts w:ascii="Times New Roman" w:eastAsia="ArialMT" w:hAnsi="Times New Roman"/>
          <w:lang w:eastAsia="en-GB"/>
        </w:rPr>
        <w:t xml:space="preserve"> and Platelets</w:t>
      </w:r>
    </w:p>
    <w:p w:rsidR="00166D00" w:rsidRDefault="00166D00" w:rsidP="00166D00">
      <w:pPr>
        <w:pStyle w:val="Default"/>
        <w:numPr>
          <w:ilvl w:val="0"/>
          <w:numId w:val="11"/>
        </w:numPr>
        <w:rPr>
          <w:rFonts w:ascii="Times New Roman" w:eastAsia="ArialMT" w:hAnsi="Times New Roman"/>
          <w:lang w:eastAsia="en-GB"/>
        </w:rPr>
      </w:pPr>
      <w:r>
        <w:rPr>
          <w:rFonts w:ascii="Times New Roman" w:eastAsia="ArialMT" w:hAnsi="Times New Roman"/>
          <w:lang w:eastAsia="en-GB"/>
        </w:rPr>
        <w:t>How white blood cells and red blood cells are adapted for their function.</w:t>
      </w:r>
    </w:p>
    <w:p w:rsidR="004B6DD4" w:rsidRDefault="004B6DD4" w:rsidP="004B6DD4">
      <w:pPr>
        <w:pStyle w:val="Default"/>
        <w:numPr>
          <w:ilvl w:val="0"/>
          <w:numId w:val="11"/>
        </w:numPr>
        <w:rPr>
          <w:rFonts w:ascii="Times New Roman" w:eastAsia="ArialMT" w:hAnsi="Times New Roman"/>
          <w:lang w:eastAsia="en-GB"/>
        </w:rPr>
      </w:pPr>
      <w:r>
        <w:rPr>
          <w:rFonts w:ascii="Times New Roman" w:eastAsia="ArialMT" w:hAnsi="Times New Roman"/>
          <w:lang w:eastAsia="en-GB"/>
        </w:rPr>
        <w:t xml:space="preserve">What the cause and effect is of </w:t>
      </w:r>
      <w:r w:rsidRPr="00B21776">
        <w:rPr>
          <w:rFonts w:ascii="Times New Roman" w:eastAsia="ArialMT" w:hAnsi="Times New Roman"/>
          <w:lang w:eastAsia="en-GB"/>
        </w:rPr>
        <w:t>coronary heart disease</w:t>
      </w:r>
    </w:p>
    <w:p w:rsidR="004B6DD4" w:rsidRPr="00945D1B" w:rsidRDefault="00255738" w:rsidP="004B6DD4">
      <w:pPr>
        <w:pStyle w:val="Default"/>
        <w:numPr>
          <w:ilvl w:val="0"/>
          <w:numId w:val="11"/>
        </w:numPr>
        <w:rPr>
          <w:rFonts w:ascii="Times New Roman" w:eastAsia="ArialMT" w:hAnsi="Times New Roman"/>
          <w:lang w:eastAsia="en-GB"/>
        </w:rPr>
      </w:pPr>
      <w:r w:rsidRPr="00B21776">
        <w:rPr>
          <w:rFonts w:ascii="Times New Roman" w:eastAsia="ArialMT" w:hAnsi="Times New Roman"/>
          <w:lang w:eastAsia="en-GB"/>
        </w:rPr>
        <w:t>The</w:t>
      </w:r>
      <w:r w:rsidR="004B6DD4" w:rsidRPr="00B21776">
        <w:rPr>
          <w:rFonts w:ascii="Times New Roman" w:eastAsia="ArialMT" w:hAnsi="Times New Roman"/>
          <w:lang w:eastAsia="en-GB"/>
        </w:rPr>
        <w:t xml:space="preserve"> advantages and disadvantages of treating cardiovascular diseases by drugs, mechanical devices or transplant.</w:t>
      </w:r>
    </w:p>
    <w:p w:rsidR="00743DBF" w:rsidRPr="00B21776" w:rsidRDefault="00743DBF" w:rsidP="00743DBF">
      <w:pPr>
        <w:pStyle w:val="Default"/>
        <w:rPr>
          <w:rFonts w:ascii="Times New Roman" w:hAnsi="Times New Roman" w:cs="Times New Roman"/>
        </w:rPr>
      </w:pPr>
    </w:p>
    <w:p w:rsidR="00945D1B" w:rsidRDefault="00945D1B" w:rsidP="00945D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can…</w:t>
      </w:r>
    </w:p>
    <w:p w:rsidR="008A4ED2" w:rsidRDefault="00255738" w:rsidP="00166D0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sz w:val="24"/>
          <w:szCs w:val="24"/>
          <w:lang w:eastAsia="en-GB"/>
        </w:rPr>
      </w:pPr>
      <w:r>
        <w:rPr>
          <w:rFonts w:ascii="Times New Roman" w:eastAsia="ArialMT" w:hAnsi="Times New Roman"/>
          <w:b/>
          <w:sz w:val="24"/>
          <w:szCs w:val="24"/>
          <w:lang w:eastAsia="en-GB"/>
        </w:rPr>
        <w:t>d</w:t>
      </w:r>
      <w:r w:rsidR="00945D1B" w:rsidRPr="00945D1B">
        <w:rPr>
          <w:rFonts w:ascii="Times New Roman" w:eastAsia="ArialMT" w:hAnsi="Times New Roman"/>
          <w:b/>
          <w:sz w:val="24"/>
          <w:szCs w:val="24"/>
          <w:lang w:eastAsia="en-GB"/>
        </w:rPr>
        <w:t xml:space="preserve">escribe how to investigate how to </w:t>
      </w:r>
      <w:r w:rsidR="008A4ED2" w:rsidRPr="00945D1B">
        <w:rPr>
          <w:rFonts w:ascii="Times New Roman" w:eastAsia="ArialMT" w:hAnsi="Times New Roman"/>
          <w:b/>
          <w:sz w:val="24"/>
          <w:szCs w:val="24"/>
          <w:lang w:eastAsia="en-GB"/>
        </w:rPr>
        <w:t xml:space="preserve">use quantitative reagents to test for a range of carbohydrates, lipids and proteins, including </w:t>
      </w:r>
      <w:r w:rsidR="008A4ED2" w:rsidRPr="00945D1B">
        <w:rPr>
          <w:rFonts w:ascii="Times New Roman" w:eastAsia="ArialMT" w:hAnsi="Times New Roman"/>
          <w:b/>
          <w:sz w:val="24"/>
          <w:szCs w:val="24"/>
        </w:rPr>
        <w:t>Benedict’s test for sugars; iodine test for starch; and Biuret reagent for protein.</w:t>
      </w:r>
    </w:p>
    <w:p w:rsidR="00743DBF" w:rsidRPr="00166D00" w:rsidRDefault="00255738" w:rsidP="00166D0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ArialMT" w:hAnsi="Times New Roman"/>
          <w:b/>
          <w:sz w:val="24"/>
          <w:szCs w:val="24"/>
          <w:lang w:eastAsia="en-GB"/>
        </w:rPr>
        <w:t>d</w:t>
      </w:r>
      <w:r w:rsidR="00945D1B" w:rsidRPr="00945D1B">
        <w:rPr>
          <w:rFonts w:ascii="Times New Roman" w:eastAsia="ArialMT" w:hAnsi="Times New Roman"/>
          <w:b/>
          <w:sz w:val="24"/>
          <w:szCs w:val="24"/>
          <w:lang w:eastAsia="en-GB"/>
        </w:rPr>
        <w:t>escribe how to</w:t>
      </w:r>
      <w:r w:rsidR="00945D1B">
        <w:rPr>
          <w:rFonts w:ascii="Times New Roman" w:eastAsia="ArialMT" w:hAnsi="Times New Roman"/>
          <w:b/>
          <w:sz w:val="24"/>
          <w:szCs w:val="24"/>
          <w:lang w:eastAsia="en-GB"/>
        </w:rPr>
        <w:t xml:space="preserve"> </w:t>
      </w:r>
      <w:r w:rsidR="008A4ED2" w:rsidRPr="00945D1B">
        <w:rPr>
          <w:rFonts w:ascii="Times New Roman" w:eastAsia="ArialMT" w:hAnsi="Times New Roman"/>
          <w:b/>
          <w:sz w:val="24"/>
          <w:szCs w:val="24"/>
          <w:lang w:eastAsia="en-GB"/>
        </w:rPr>
        <w:t>investigate</w:t>
      </w:r>
      <w:r w:rsidR="00743DBF" w:rsidRPr="00945D1B">
        <w:rPr>
          <w:rFonts w:ascii="Times New Roman" w:eastAsia="ArialMT" w:hAnsi="Times New Roman"/>
          <w:b/>
          <w:sz w:val="24"/>
          <w:szCs w:val="24"/>
          <w:lang w:eastAsia="en-GB"/>
        </w:rPr>
        <w:t xml:space="preserve"> the effect of </w:t>
      </w:r>
      <w:r w:rsidR="008A4ED2" w:rsidRPr="00945D1B">
        <w:rPr>
          <w:rFonts w:ascii="Times New Roman" w:eastAsia="ArialMT" w:hAnsi="Times New Roman"/>
          <w:b/>
          <w:sz w:val="24"/>
          <w:szCs w:val="24"/>
          <w:lang w:eastAsia="en-GB"/>
        </w:rPr>
        <w:t>pH</w:t>
      </w:r>
      <w:r w:rsidR="00743DBF" w:rsidRPr="00945D1B">
        <w:rPr>
          <w:rFonts w:ascii="Times New Roman" w:eastAsia="ArialMT" w:hAnsi="Times New Roman"/>
          <w:b/>
          <w:sz w:val="24"/>
          <w:szCs w:val="24"/>
          <w:lang w:eastAsia="en-GB"/>
        </w:rPr>
        <w:t xml:space="preserve"> on the rate of </w:t>
      </w:r>
      <w:r w:rsidR="008A4ED2" w:rsidRPr="00945D1B">
        <w:rPr>
          <w:rFonts w:ascii="Times New Roman" w:eastAsia="ArialMT" w:hAnsi="Times New Roman"/>
          <w:b/>
          <w:sz w:val="24"/>
          <w:szCs w:val="24"/>
          <w:lang w:eastAsia="en-GB"/>
        </w:rPr>
        <w:t>reaction of amylase.</w:t>
      </w:r>
    </w:p>
    <w:p w:rsidR="001C7714" w:rsidRPr="001C7714" w:rsidRDefault="00166D00" w:rsidP="001C771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66D00">
        <w:rPr>
          <w:rFonts w:ascii="Times New Roman" w:eastAsia="ArialMT" w:hAnsi="Times New Roman"/>
          <w:b/>
          <w:sz w:val="24"/>
          <w:szCs w:val="24"/>
          <w:lang w:eastAsia="en-GB"/>
        </w:rPr>
        <w:t xml:space="preserve">carry out rate calculation </w:t>
      </w:r>
      <w:r w:rsidRPr="00166D00">
        <w:rPr>
          <w:rFonts w:ascii="Times New Roman" w:eastAsia="ArialMT" w:hAnsi="Times New Roman"/>
          <w:b/>
          <w:i/>
          <w:sz w:val="24"/>
          <w:szCs w:val="24"/>
          <w:lang w:eastAsia="en-GB"/>
        </w:rPr>
        <w:t>for blood flow</w:t>
      </w:r>
      <w:r w:rsidRPr="00166D00">
        <w:rPr>
          <w:rFonts w:ascii="Times New Roman" w:eastAsia="ArialMT" w:hAnsi="Times New Roman"/>
          <w:b/>
          <w:sz w:val="24"/>
          <w:szCs w:val="24"/>
          <w:lang w:eastAsia="en-GB"/>
        </w:rPr>
        <w:t>.</w:t>
      </w:r>
    </w:p>
    <w:p w:rsidR="00087A3B" w:rsidRPr="001C7714" w:rsidRDefault="00166D00" w:rsidP="001C771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C7714">
        <w:rPr>
          <w:rFonts w:ascii="Times New Roman" w:eastAsia="ArialMT" w:hAnsi="Times New Roman"/>
          <w:b/>
          <w:sz w:val="24"/>
          <w:szCs w:val="24"/>
          <w:lang w:eastAsia="en-GB"/>
        </w:rPr>
        <w:t>observe and draw blood cells seen under a microscope</w:t>
      </w:r>
    </w:p>
    <w:p w:rsidR="004B6DD4" w:rsidRDefault="004B6DD4" w:rsidP="004B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55B98" w:rsidRDefault="00355B98" w:rsidP="007703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6DD4" w:rsidRDefault="004B6DD4" w:rsidP="004B6D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r w:rsidRPr="004B6DD4"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  <w:t xml:space="preserve">Plant transport </w:t>
      </w:r>
    </w:p>
    <w:p w:rsidR="004B6DD4" w:rsidRDefault="004B6DD4" w:rsidP="004B6D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4B6DD4" w:rsidRPr="001C7714" w:rsidRDefault="004B6DD4" w:rsidP="004B6DD4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</w:t>
      </w:r>
      <w:r w:rsidRPr="001C7714">
        <w:rPr>
          <w:rFonts w:ascii="Times New Roman" w:hAnsi="Times New Roman" w:cs="Times New Roman"/>
        </w:rPr>
        <w:t xml:space="preserve">can </w:t>
      </w:r>
      <w:r w:rsidRPr="001C7714">
        <w:rPr>
          <w:rFonts w:ascii="Times New Roman" w:hAnsi="Times New Roman" w:cs="Times New Roman"/>
          <w:u w:val="single"/>
        </w:rPr>
        <w:t>define</w:t>
      </w:r>
      <w:r w:rsidRPr="001C7714">
        <w:rPr>
          <w:rFonts w:ascii="Times New Roman" w:hAnsi="Times New Roman" w:cs="Times New Roman"/>
        </w:rPr>
        <w:t xml:space="preserve"> the following terms….</w:t>
      </w:r>
    </w:p>
    <w:p w:rsidR="004B6DD4" w:rsidRPr="001C7714" w:rsidRDefault="001C7714" w:rsidP="001C771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7714">
        <w:rPr>
          <w:rFonts w:ascii="Times New Roman" w:hAnsi="Times New Roman"/>
          <w:color w:val="000000"/>
          <w:sz w:val="24"/>
          <w:szCs w:val="24"/>
        </w:rPr>
        <w:t>Transpiration in xylem</w:t>
      </w:r>
    </w:p>
    <w:p w:rsidR="004B6DD4" w:rsidRPr="00B27BB2" w:rsidRDefault="001C7714" w:rsidP="001C771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7714">
        <w:rPr>
          <w:rFonts w:ascii="Times New Roman" w:eastAsia="ArialMT" w:hAnsi="Times New Roman"/>
          <w:sz w:val="24"/>
          <w:szCs w:val="24"/>
          <w:lang w:eastAsia="en-GB"/>
        </w:rPr>
        <w:t>Translocation in phloem</w:t>
      </w:r>
    </w:p>
    <w:p w:rsidR="001C7714" w:rsidRDefault="001C7714" w:rsidP="001C7714">
      <w:pPr>
        <w:pStyle w:val="Default"/>
        <w:rPr>
          <w:rFonts w:ascii="Times New Roman" w:hAnsi="Times New Roman" w:cs="Times New Roman"/>
        </w:rPr>
      </w:pPr>
    </w:p>
    <w:p w:rsidR="004B6DD4" w:rsidRPr="002A7093" w:rsidRDefault="004B6DD4" w:rsidP="004B6DD4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945D1B">
        <w:rPr>
          <w:rFonts w:ascii="Times New Roman" w:hAnsi="Times New Roman" w:cs="Times New Roman"/>
          <w:u w:val="single"/>
        </w:rPr>
        <w:t>describe</w:t>
      </w:r>
      <w:r w:rsidRPr="002A7093">
        <w:rPr>
          <w:rFonts w:ascii="Times New Roman" w:hAnsi="Times New Roman" w:cs="Times New Roman"/>
        </w:rPr>
        <w:t>…..</w:t>
      </w:r>
    </w:p>
    <w:p w:rsidR="004B6DD4" w:rsidRPr="001C7714" w:rsidRDefault="001C7714" w:rsidP="001C7714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role of </w:t>
      </w:r>
      <w:r>
        <w:rPr>
          <w:rFonts w:ascii="Times New Roman" w:eastAsia="ArialMT" w:hAnsi="Times New Roman"/>
          <w:lang w:eastAsia="en-GB"/>
        </w:rPr>
        <w:t xml:space="preserve">epidermal tissue, </w:t>
      </w:r>
      <w:r w:rsidRPr="001C7714">
        <w:rPr>
          <w:rFonts w:ascii="Times New Roman" w:eastAsia="ArialMT" w:hAnsi="Times New Roman"/>
          <w:lang w:eastAsia="en-GB"/>
        </w:rPr>
        <w:t xml:space="preserve"> </w:t>
      </w:r>
      <w:r w:rsidRPr="00B21776">
        <w:rPr>
          <w:rFonts w:ascii="Times New Roman" w:eastAsia="ArialMT" w:hAnsi="Times New Roman"/>
          <w:lang w:eastAsia="en-GB"/>
        </w:rPr>
        <w:t>palisade mesophyll</w:t>
      </w:r>
      <w:r>
        <w:rPr>
          <w:rFonts w:ascii="Times New Roman" w:eastAsia="ArialMT" w:hAnsi="Times New Roman"/>
          <w:lang w:eastAsia="en-GB"/>
        </w:rPr>
        <w:t>,</w:t>
      </w:r>
      <w:r w:rsidRPr="001C7714">
        <w:rPr>
          <w:rFonts w:ascii="Times New Roman" w:eastAsia="ArialMT" w:hAnsi="Times New Roman"/>
          <w:lang w:eastAsia="en-GB"/>
        </w:rPr>
        <w:t xml:space="preserve"> </w:t>
      </w:r>
      <w:r w:rsidRPr="00B21776">
        <w:rPr>
          <w:rFonts w:ascii="Times New Roman" w:eastAsia="ArialMT" w:hAnsi="Times New Roman"/>
          <w:lang w:eastAsia="en-GB"/>
        </w:rPr>
        <w:t>spongy mesophyll</w:t>
      </w:r>
      <w:r>
        <w:rPr>
          <w:rFonts w:ascii="Times New Roman" w:eastAsia="ArialMT" w:hAnsi="Times New Roman"/>
          <w:lang w:eastAsia="en-GB"/>
        </w:rPr>
        <w:t>,</w:t>
      </w:r>
      <w:r w:rsidRPr="001C7714">
        <w:rPr>
          <w:rFonts w:ascii="Times New Roman" w:eastAsia="ArialMT" w:hAnsi="Times New Roman"/>
          <w:lang w:eastAsia="en-GB"/>
        </w:rPr>
        <w:t xml:space="preserve"> </w:t>
      </w:r>
      <w:r>
        <w:rPr>
          <w:rFonts w:ascii="Times New Roman" w:eastAsia="ArialMT" w:hAnsi="Times New Roman"/>
          <w:lang w:eastAsia="en-GB"/>
        </w:rPr>
        <w:t xml:space="preserve">meristem tissue, </w:t>
      </w:r>
      <w:r w:rsidRPr="00B21776">
        <w:rPr>
          <w:rFonts w:ascii="Times New Roman" w:eastAsia="ArialMT" w:hAnsi="Times New Roman"/>
          <w:lang w:eastAsia="en-GB"/>
        </w:rPr>
        <w:t>xylem and phloem</w:t>
      </w:r>
      <w:r>
        <w:rPr>
          <w:rFonts w:ascii="Times New Roman" w:eastAsia="ArialMT" w:hAnsi="Times New Roman"/>
          <w:lang w:eastAsia="en-GB"/>
        </w:rPr>
        <w:t xml:space="preserve"> and </w:t>
      </w:r>
      <w:r w:rsidRPr="00B21776">
        <w:rPr>
          <w:rFonts w:ascii="Times New Roman" w:eastAsia="ArialMT" w:hAnsi="Times New Roman"/>
          <w:lang w:eastAsia="en-GB"/>
        </w:rPr>
        <w:t>guard cells</w:t>
      </w:r>
    </w:p>
    <w:p w:rsidR="001C7714" w:rsidRPr="00B27BB2" w:rsidRDefault="001C7714" w:rsidP="001C7714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B21776">
        <w:rPr>
          <w:rFonts w:ascii="Times New Roman" w:eastAsia="ArialMT" w:hAnsi="Times New Roman" w:cs="Times New Roman"/>
        </w:rPr>
        <w:t>the process of transpiration and translocation, including the structure and function of the stomata</w:t>
      </w:r>
    </w:p>
    <w:p w:rsidR="001C7714" w:rsidRDefault="001C7714" w:rsidP="001C7714">
      <w:pPr>
        <w:pStyle w:val="Default"/>
        <w:rPr>
          <w:rFonts w:ascii="Times New Roman" w:hAnsi="Times New Roman" w:cs="Times New Roman"/>
        </w:rPr>
      </w:pPr>
    </w:p>
    <w:p w:rsidR="004B6DD4" w:rsidRDefault="004B6DD4" w:rsidP="004B6DD4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945D1B">
        <w:rPr>
          <w:rFonts w:ascii="Times New Roman" w:hAnsi="Times New Roman" w:cs="Times New Roman"/>
          <w:u w:val="single"/>
        </w:rPr>
        <w:t>explain</w:t>
      </w:r>
      <w:r w:rsidRPr="002A7093">
        <w:rPr>
          <w:rFonts w:ascii="Times New Roman" w:hAnsi="Times New Roman" w:cs="Times New Roman"/>
        </w:rPr>
        <w:t>….</w:t>
      </w:r>
    </w:p>
    <w:p w:rsidR="001C7714" w:rsidRPr="001C7714" w:rsidRDefault="00255738" w:rsidP="001C7714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1C7714">
        <w:rPr>
          <w:rFonts w:ascii="Times New Roman" w:hAnsi="Times New Roman" w:cs="Times New Roman"/>
        </w:rPr>
        <w:t>ow a leaf is adapted for its function</w:t>
      </w:r>
      <w:r w:rsidR="001C7714" w:rsidRPr="001C7714">
        <w:rPr>
          <w:rFonts w:ascii="Times New Roman" w:eastAsia="ArialMT" w:hAnsi="Times New Roman"/>
          <w:lang w:eastAsia="en-GB"/>
        </w:rPr>
        <w:t xml:space="preserve"> </w:t>
      </w:r>
    </w:p>
    <w:p w:rsidR="00087A3B" w:rsidRPr="001C7714" w:rsidRDefault="001C7714" w:rsidP="001C7714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B21776">
        <w:rPr>
          <w:rFonts w:ascii="Times New Roman" w:eastAsia="ArialMT" w:hAnsi="Times New Roman"/>
          <w:lang w:eastAsia="en-GB"/>
        </w:rPr>
        <w:t>how the structure of root hair cells, xylem and phloem are adapted to their functions.</w:t>
      </w:r>
    </w:p>
    <w:p w:rsidR="001C7714" w:rsidRPr="001C7714" w:rsidRDefault="001C7714" w:rsidP="001C7714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B21776">
        <w:rPr>
          <w:rFonts w:ascii="Times New Roman" w:eastAsia="ArialMT" w:hAnsi="Times New Roman"/>
          <w:lang w:eastAsia="en-GB"/>
        </w:rPr>
        <w:t>the effect of changing temperature, humidity, air flow and light intensity on the rate of transpiration</w:t>
      </w:r>
      <w:r w:rsidRPr="001C7714">
        <w:rPr>
          <w:rFonts w:ascii="Times New Roman" w:eastAsia="ArialMT" w:hAnsi="Times New Roman"/>
          <w:lang w:eastAsia="en-GB"/>
        </w:rPr>
        <w:t xml:space="preserve"> </w:t>
      </w:r>
    </w:p>
    <w:p w:rsidR="001C7714" w:rsidRDefault="001C7714" w:rsidP="001C7714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B21776">
        <w:rPr>
          <w:rFonts w:ascii="Times New Roman" w:eastAsia="ArialMT" w:hAnsi="Times New Roman"/>
          <w:lang w:eastAsia="en-GB"/>
        </w:rPr>
        <w:t>how root hair cells are adapted for the efficient uptake of water by osmosis and mineral ions by active transport.</w:t>
      </w:r>
    </w:p>
    <w:p w:rsidR="001C7714" w:rsidRDefault="001C7714" w:rsidP="004B6DD4">
      <w:pPr>
        <w:pStyle w:val="Default"/>
        <w:rPr>
          <w:rFonts w:ascii="Times New Roman" w:hAnsi="Times New Roman" w:cs="Times New Roman"/>
        </w:rPr>
      </w:pPr>
    </w:p>
    <w:p w:rsidR="004B6DD4" w:rsidRDefault="004B6DD4" w:rsidP="004B6D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can…</w:t>
      </w:r>
    </w:p>
    <w:p w:rsidR="001C7714" w:rsidRDefault="00255738" w:rsidP="001C771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en-GB"/>
        </w:rPr>
      </w:pPr>
      <w:r>
        <w:rPr>
          <w:rFonts w:ascii="Times New Roman" w:eastAsia="ArialMT" w:hAnsi="Times New Roman"/>
          <w:sz w:val="24"/>
          <w:szCs w:val="24"/>
          <w:lang w:eastAsia="en-GB"/>
        </w:rPr>
        <w:t>r</w:t>
      </w:r>
      <w:r w:rsidR="001C7714">
        <w:rPr>
          <w:rFonts w:ascii="Times New Roman" w:eastAsia="ArialMT" w:hAnsi="Times New Roman"/>
          <w:sz w:val="24"/>
          <w:szCs w:val="24"/>
          <w:lang w:eastAsia="en-GB"/>
        </w:rPr>
        <w:t xml:space="preserve">ecognise, label and </w:t>
      </w:r>
      <w:r w:rsidR="00743DBF" w:rsidRPr="001C7714">
        <w:rPr>
          <w:rFonts w:ascii="Times New Roman" w:eastAsia="ArialMT" w:hAnsi="Times New Roman"/>
          <w:sz w:val="24"/>
          <w:szCs w:val="24"/>
          <w:lang w:eastAsia="en-GB"/>
        </w:rPr>
        <w:t>draw of a transverse section of leaf.</w:t>
      </w:r>
    </w:p>
    <w:p w:rsidR="00743DBF" w:rsidRPr="001C7714" w:rsidRDefault="00AC3B80" w:rsidP="001C771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en-GB"/>
        </w:rPr>
      </w:pPr>
      <w:r w:rsidRPr="001C7714">
        <w:rPr>
          <w:rFonts w:ascii="Times New Roman" w:eastAsia="ArialMT" w:hAnsi="Times New Roman"/>
          <w:sz w:val="24"/>
          <w:szCs w:val="24"/>
          <w:lang w:eastAsia="en-GB"/>
        </w:rPr>
        <w:t>m</w:t>
      </w:r>
      <w:r w:rsidR="00743DBF" w:rsidRPr="001C7714">
        <w:rPr>
          <w:rFonts w:ascii="Times New Roman" w:eastAsia="ArialMT" w:hAnsi="Times New Roman"/>
          <w:sz w:val="24"/>
          <w:szCs w:val="24"/>
          <w:lang w:eastAsia="en-GB"/>
        </w:rPr>
        <w:t>easure the rate of transpiration by the uptake of water.</w:t>
      </w:r>
    </w:p>
    <w:p w:rsidR="00743DBF" w:rsidRPr="00B21776" w:rsidRDefault="00743DBF" w:rsidP="0074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55F" w:rsidRDefault="000F055F">
      <w:pPr>
        <w:rPr>
          <w:rFonts w:ascii="Times New Roman" w:hAnsi="Times New Roman" w:cs="Times New Roman"/>
          <w:sz w:val="28"/>
          <w:u w:val="single"/>
        </w:rPr>
      </w:pPr>
    </w:p>
    <w:sectPr w:rsidR="000F0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D4" w:rsidRDefault="004B6DD4" w:rsidP="00B21776">
      <w:pPr>
        <w:spacing w:after="0" w:line="240" w:lineRule="auto"/>
      </w:pPr>
      <w:r>
        <w:separator/>
      </w:r>
    </w:p>
  </w:endnote>
  <w:endnote w:type="continuationSeparator" w:id="0">
    <w:p w:rsidR="004B6DD4" w:rsidRDefault="004B6DD4" w:rsidP="00B2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D4" w:rsidRDefault="004B6DD4" w:rsidP="00B21776">
      <w:pPr>
        <w:spacing w:after="0" w:line="240" w:lineRule="auto"/>
      </w:pPr>
      <w:r>
        <w:separator/>
      </w:r>
    </w:p>
  </w:footnote>
  <w:footnote w:type="continuationSeparator" w:id="0">
    <w:p w:rsidR="004B6DD4" w:rsidRDefault="004B6DD4" w:rsidP="00B21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55C"/>
    <w:multiLevelType w:val="hybridMultilevel"/>
    <w:tmpl w:val="07EA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EEE"/>
    <w:multiLevelType w:val="hybridMultilevel"/>
    <w:tmpl w:val="B404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2F1"/>
    <w:multiLevelType w:val="hybridMultilevel"/>
    <w:tmpl w:val="74848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5CC8"/>
    <w:multiLevelType w:val="hybridMultilevel"/>
    <w:tmpl w:val="78F60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4AEB"/>
    <w:multiLevelType w:val="hybridMultilevel"/>
    <w:tmpl w:val="A4340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40C4"/>
    <w:multiLevelType w:val="hybridMultilevel"/>
    <w:tmpl w:val="DDE42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0B72"/>
    <w:multiLevelType w:val="hybridMultilevel"/>
    <w:tmpl w:val="A90A6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44CB0"/>
    <w:multiLevelType w:val="hybridMultilevel"/>
    <w:tmpl w:val="A878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F34EA"/>
    <w:multiLevelType w:val="hybridMultilevel"/>
    <w:tmpl w:val="67824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32B5A"/>
    <w:multiLevelType w:val="hybridMultilevel"/>
    <w:tmpl w:val="841244BC"/>
    <w:lvl w:ilvl="0" w:tplc="1C5C7BA6">
      <w:start w:val="2"/>
      <w:numFmt w:val="bullet"/>
      <w:lvlText w:val="-"/>
      <w:lvlJc w:val="left"/>
      <w:pPr>
        <w:ind w:left="1080" w:hanging="360"/>
      </w:pPr>
      <w:rPr>
        <w:rFonts w:ascii="Times New Roman" w:eastAsia="Arial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7F3980"/>
    <w:multiLevelType w:val="hybridMultilevel"/>
    <w:tmpl w:val="3A10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020"/>
    <w:multiLevelType w:val="hybridMultilevel"/>
    <w:tmpl w:val="E6444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76069"/>
    <w:multiLevelType w:val="hybridMultilevel"/>
    <w:tmpl w:val="E20E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A5611"/>
    <w:multiLevelType w:val="hybridMultilevel"/>
    <w:tmpl w:val="265C1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E1463"/>
    <w:multiLevelType w:val="hybridMultilevel"/>
    <w:tmpl w:val="A3907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200B0"/>
    <w:multiLevelType w:val="hybridMultilevel"/>
    <w:tmpl w:val="36CEF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23D3F"/>
    <w:multiLevelType w:val="hybridMultilevel"/>
    <w:tmpl w:val="BACEF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20BB4"/>
    <w:multiLevelType w:val="hybridMultilevel"/>
    <w:tmpl w:val="6DE6A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456F7"/>
    <w:multiLevelType w:val="hybridMultilevel"/>
    <w:tmpl w:val="22E27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15"/>
  </w:num>
  <w:num w:numId="8">
    <w:abstractNumId w:val="18"/>
  </w:num>
  <w:num w:numId="9">
    <w:abstractNumId w:val="14"/>
  </w:num>
  <w:num w:numId="10">
    <w:abstractNumId w:val="4"/>
  </w:num>
  <w:num w:numId="11">
    <w:abstractNumId w:val="16"/>
  </w:num>
  <w:num w:numId="12">
    <w:abstractNumId w:val="8"/>
  </w:num>
  <w:num w:numId="13">
    <w:abstractNumId w:val="3"/>
  </w:num>
  <w:num w:numId="14">
    <w:abstractNumId w:val="5"/>
  </w:num>
  <w:num w:numId="15">
    <w:abstractNumId w:val="13"/>
  </w:num>
  <w:num w:numId="16">
    <w:abstractNumId w:val="10"/>
  </w:num>
  <w:num w:numId="17">
    <w:abstractNumId w:val="6"/>
  </w:num>
  <w:num w:numId="18">
    <w:abstractNumId w:val="17"/>
  </w:num>
  <w:num w:numId="1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BF"/>
    <w:rsid w:val="000353B4"/>
    <w:rsid w:val="00041777"/>
    <w:rsid w:val="000456D3"/>
    <w:rsid w:val="00067CCA"/>
    <w:rsid w:val="00087A3B"/>
    <w:rsid w:val="000B34C0"/>
    <w:rsid w:val="000F055F"/>
    <w:rsid w:val="001171F4"/>
    <w:rsid w:val="00166D00"/>
    <w:rsid w:val="001B588A"/>
    <w:rsid w:val="001C5B25"/>
    <w:rsid w:val="001C7714"/>
    <w:rsid w:val="00247666"/>
    <w:rsid w:val="00255738"/>
    <w:rsid w:val="00277BAE"/>
    <w:rsid w:val="002974D8"/>
    <w:rsid w:val="002F3BC5"/>
    <w:rsid w:val="0031330F"/>
    <w:rsid w:val="00331E1F"/>
    <w:rsid w:val="00355B98"/>
    <w:rsid w:val="003732DD"/>
    <w:rsid w:val="003F27BA"/>
    <w:rsid w:val="004975B2"/>
    <w:rsid w:val="004B6DD4"/>
    <w:rsid w:val="004D7B9E"/>
    <w:rsid w:val="005C4699"/>
    <w:rsid w:val="00677650"/>
    <w:rsid w:val="006C12C0"/>
    <w:rsid w:val="00743DBF"/>
    <w:rsid w:val="00770336"/>
    <w:rsid w:val="007976DB"/>
    <w:rsid w:val="007A1D08"/>
    <w:rsid w:val="00827168"/>
    <w:rsid w:val="00850DBF"/>
    <w:rsid w:val="008A4ED2"/>
    <w:rsid w:val="008C5047"/>
    <w:rsid w:val="008D5AC4"/>
    <w:rsid w:val="00945D1B"/>
    <w:rsid w:val="009747A5"/>
    <w:rsid w:val="009B7453"/>
    <w:rsid w:val="009D3993"/>
    <w:rsid w:val="009F258C"/>
    <w:rsid w:val="00A21CC7"/>
    <w:rsid w:val="00A852A1"/>
    <w:rsid w:val="00AB778C"/>
    <w:rsid w:val="00AC3B80"/>
    <w:rsid w:val="00B015F7"/>
    <w:rsid w:val="00B21776"/>
    <w:rsid w:val="00B27BB2"/>
    <w:rsid w:val="00B45710"/>
    <w:rsid w:val="00B471EB"/>
    <w:rsid w:val="00C0144E"/>
    <w:rsid w:val="00C37F5B"/>
    <w:rsid w:val="00C43331"/>
    <w:rsid w:val="00C700CA"/>
    <w:rsid w:val="00C779D9"/>
    <w:rsid w:val="00C86076"/>
    <w:rsid w:val="00CB405A"/>
    <w:rsid w:val="00CC6189"/>
    <w:rsid w:val="00D03D29"/>
    <w:rsid w:val="00D25C84"/>
    <w:rsid w:val="00D35CBC"/>
    <w:rsid w:val="00D92F7B"/>
    <w:rsid w:val="00DB4A03"/>
    <w:rsid w:val="00DC67FC"/>
    <w:rsid w:val="00E24C41"/>
    <w:rsid w:val="00E25195"/>
    <w:rsid w:val="00E9258B"/>
    <w:rsid w:val="00F547EE"/>
    <w:rsid w:val="00FB488F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0E6C"/>
  <w15:docId w15:val="{E3A43EAD-AA27-4C35-95AD-17C43F03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D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DB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76"/>
  </w:style>
  <w:style w:type="paragraph" w:styleId="Footer">
    <w:name w:val="footer"/>
    <w:basedOn w:val="Normal"/>
    <w:link w:val="FooterChar"/>
    <w:uiPriority w:val="99"/>
    <w:unhideWhenUsed/>
    <w:rsid w:val="00B21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A2AFDE7A</Template>
  <TotalTime>70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Grammar School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Paul Davis</cp:lastModifiedBy>
  <cp:revision>10</cp:revision>
  <cp:lastPrinted>2018-04-16T13:03:00Z</cp:lastPrinted>
  <dcterms:created xsi:type="dcterms:W3CDTF">2017-11-28T00:07:00Z</dcterms:created>
  <dcterms:modified xsi:type="dcterms:W3CDTF">2019-02-05T20:40:00Z</dcterms:modified>
</cp:coreProperties>
</file>